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30" w:rsidRPr="00D04E07" w:rsidRDefault="008C7730" w:rsidP="00C602C7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8C7730" w:rsidRPr="00D04E07" w:rsidRDefault="00C602C7" w:rsidP="00C602C7">
      <w:pPr>
        <w:jc w:val="center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КТО ПОЛЬЗУЕТСЯ ЛЬГОТАМИ ПРИ ПРИЁМЕ В ПЕРВЫЙ КЛАСС</w:t>
      </w:r>
    </w:p>
    <w:p w:rsidR="0037327E" w:rsidRPr="00D04E07" w:rsidRDefault="0037327E" w:rsidP="00C602C7">
      <w:pPr>
        <w:jc w:val="center"/>
        <w:rPr>
          <w:rFonts w:ascii="Times New Roman" w:hAnsi="Times New Roman"/>
          <w:sz w:val="21"/>
          <w:szCs w:val="21"/>
          <w:u w:val="single"/>
        </w:rPr>
      </w:pPr>
    </w:p>
    <w:p w:rsidR="008C7730" w:rsidRPr="00D04E07" w:rsidRDefault="008C7730" w:rsidP="00C602C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В соответствии с федеральным законом от 30.12.2012 № 283-ФЗ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для сотрудников, имеющих специальные звания и проходящих службу в учреждениях и органах уголовно-исполнительной системы,</w:t>
      </w:r>
      <w:r w:rsidRPr="00D04E07">
        <w:rPr>
          <w:rFonts w:ascii="Times New Roman" w:eastAsia="Times New Roman" w:hAnsi="Times New Roman"/>
          <w:sz w:val="21"/>
          <w:szCs w:val="21"/>
          <w:lang w:eastAsia="ru-RU"/>
        </w:rPr>
        <w:t xml:space="preserve"> органах принудительного исполнения Российской Федерации,</w:t>
      </w:r>
      <w:r w:rsidRPr="00D04E07">
        <w:rPr>
          <w:rFonts w:ascii="Times New Roman" w:hAnsi="Times New Roman"/>
          <w:sz w:val="21"/>
          <w:szCs w:val="21"/>
        </w:rPr>
        <w:t xml:space="preserve"> федеральной противопожарной службе Государственной противопожарной службы и таможенных органах Российской Федерации </w:t>
      </w:r>
      <w:r w:rsidR="00C602C7" w:rsidRPr="00D04E07">
        <w:rPr>
          <w:rFonts w:ascii="Times New Roman" w:hAnsi="Times New Roman"/>
          <w:sz w:val="21"/>
          <w:szCs w:val="21"/>
        </w:rPr>
        <w:t xml:space="preserve">устанавливаются льготы по предоставлению мест в </w:t>
      </w:r>
      <w:r w:rsidRPr="00D04E07">
        <w:rPr>
          <w:rFonts w:ascii="Times New Roman" w:hAnsi="Times New Roman"/>
          <w:sz w:val="21"/>
          <w:szCs w:val="21"/>
        </w:rPr>
        <w:t>общеобразовательны</w:t>
      </w:r>
      <w:r w:rsidR="00C602C7" w:rsidRPr="00D04E07">
        <w:rPr>
          <w:rFonts w:ascii="Times New Roman" w:hAnsi="Times New Roman"/>
          <w:sz w:val="21"/>
          <w:szCs w:val="21"/>
        </w:rPr>
        <w:t>е</w:t>
      </w:r>
      <w:r w:rsidRPr="00D04E07">
        <w:rPr>
          <w:rFonts w:ascii="Times New Roman" w:hAnsi="Times New Roman"/>
          <w:sz w:val="21"/>
          <w:szCs w:val="21"/>
        </w:rPr>
        <w:t xml:space="preserve"> организаци</w:t>
      </w:r>
      <w:r w:rsidR="00C602C7" w:rsidRPr="00D04E07">
        <w:rPr>
          <w:rFonts w:ascii="Times New Roman" w:hAnsi="Times New Roman"/>
          <w:sz w:val="21"/>
          <w:szCs w:val="21"/>
        </w:rPr>
        <w:t>и</w:t>
      </w:r>
      <w:r w:rsidRPr="00D04E07">
        <w:rPr>
          <w:rFonts w:ascii="Times New Roman" w:hAnsi="Times New Roman"/>
          <w:sz w:val="21"/>
          <w:szCs w:val="21"/>
        </w:rPr>
        <w:t xml:space="preserve"> по месту жительства в первоочередном порядке: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1) детям сотрудника;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6) детям, находящимся (находившимся) на иждивении сотрудника, гражданина Российской Федерации, указанных в пунктах 1 - 5.</w:t>
      </w:r>
    </w:p>
    <w:p w:rsidR="00C602C7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В соответствии с федеральным законом от 07.02.2011 № 3-ФЗ «О полиции»</w:t>
      </w:r>
      <w:r w:rsidR="00C602C7" w:rsidRPr="00D04E07">
        <w:rPr>
          <w:rFonts w:ascii="Times New Roman" w:hAnsi="Times New Roman"/>
          <w:sz w:val="21"/>
          <w:szCs w:val="21"/>
        </w:rPr>
        <w:t>: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1) детям сотрудника полиции;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6) детям, находящимся (находившимся) на иждивении сотрудника полиции, гражданина Российской Федерации, указанных в пунктах 1 - 5.</w:t>
      </w:r>
    </w:p>
    <w:p w:rsidR="008C7730" w:rsidRPr="00D04E07" w:rsidRDefault="008C7730" w:rsidP="00C602C7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В соответствии</w:t>
      </w:r>
      <w:r w:rsidR="0037327E" w:rsidRPr="00D04E07">
        <w:rPr>
          <w:rFonts w:ascii="Times New Roman" w:hAnsi="Times New Roman"/>
          <w:sz w:val="21"/>
          <w:szCs w:val="21"/>
        </w:rPr>
        <w:t xml:space="preserve"> с </w:t>
      </w:r>
      <w:r w:rsidRPr="00D04E07">
        <w:rPr>
          <w:rFonts w:ascii="Times New Roman" w:hAnsi="Times New Roman"/>
          <w:sz w:val="21"/>
          <w:szCs w:val="21"/>
        </w:rPr>
        <w:t>федеральн</w:t>
      </w:r>
      <w:r w:rsidR="0037327E" w:rsidRPr="00D04E07">
        <w:rPr>
          <w:rFonts w:ascii="Times New Roman" w:hAnsi="Times New Roman"/>
          <w:sz w:val="21"/>
          <w:szCs w:val="21"/>
        </w:rPr>
        <w:t>ым</w:t>
      </w:r>
      <w:r w:rsidRPr="00D04E07">
        <w:rPr>
          <w:rFonts w:ascii="Times New Roman" w:hAnsi="Times New Roman"/>
          <w:sz w:val="21"/>
          <w:szCs w:val="21"/>
        </w:rPr>
        <w:t xml:space="preserve"> закон</w:t>
      </w:r>
      <w:r w:rsidR="0037327E" w:rsidRPr="00D04E07">
        <w:rPr>
          <w:rFonts w:ascii="Times New Roman" w:hAnsi="Times New Roman"/>
          <w:sz w:val="21"/>
          <w:szCs w:val="21"/>
        </w:rPr>
        <w:t>ом</w:t>
      </w:r>
      <w:r w:rsidRPr="00D04E07">
        <w:rPr>
          <w:rFonts w:ascii="Times New Roman" w:hAnsi="Times New Roman"/>
          <w:sz w:val="21"/>
          <w:szCs w:val="21"/>
        </w:rPr>
        <w:t xml:space="preserve"> от 27.05.1998 </w:t>
      </w:r>
      <w:r w:rsidR="0037327E" w:rsidRPr="00D04E07">
        <w:rPr>
          <w:rFonts w:ascii="Times New Roman" w:hAnsi="Times New Roman"/>
          <w:sz w:val="21"/>
          <w:szCs w:val="21"/>
        </w:rPr>
        <w:t>№</w:t>
      </w:r>
      <w:r w:rsidRPr="00D04E07">
        <w:rPr>
          <w:rFonts w:ascii="Times New Roman" w:hAnsi="Times New Roman"/>
          <w:sz w:val="21"/>
          <w:szCs w:val="21"/>
        </w:rPr>
        <w:t xml:space="preserve"> 76-ФЗ «О статусе военнослужащих»</w:t>
      </w:r>
      <w:r w:rsidR="0037327E" w:rsidRPr="00D04E07">
        <w:rPr>
          <w:rFonts w:ascii="Times New Roman" w:hAnsi="Times New Roman"/>
          <w:sz w:val="21"/>
          <w:szCs w:val="21"/>
        </w:rPr>
        <w:t xml:space="preserve"> д</w:t>
      </w:r>
      <w:r w:rsidRPr="00D04E07">
        <w:rPr>
          <w:rFonts w:ascii="Times New Roman" w:hAnsi="Times New Roman"/>
          <w:sz w:val="21"/>
          <w:szCs w:val="21"/>
        </w:rPr>
        <w:t>етям военнослужащих</w:t>
      </w:r>
      <w:r w:rsidR="00407319" w:rsidRPr="00D04E07">
        <w:rPr>
          <w:rFonts w:ascii="Times New Roman" w:hAnsi="Times New Roman"/>
          <w:sz w:val="21"/>
          <w:szCs w:val="21"/>
        </w:rPr>
        <w:t>.</w:t>
      </w:r>
      <w:r w:rsidRPr="00D04E07">
        <w:rPr>
          <w:rFonts w:ascii="Times New Roman" w:hAnsi="Times New Roman"/>
          <w:sz w:val="21"/>
          <w:szCs w:val="21"/>
        </w:rPr>
        <w:t xml:space="preserve"> </w:t>
      </w:r>
    </w:p>
    <w:p w:rsidR="008C7730" w:rsidRPr="00D04E07" w:rsidRDefault="008C7730" w:rsidP="00176F56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В соответствии со ст.44 ч.1 Федерального закона  РФ от 03.07.2011 № 227-ФЗ 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</w:r>
      <w:r w:rsidR="00BF7764" w:rsidRPr="00D04E07">
        <w:rPr>
          <w:rFonts w:ascii="Times New Roman" w:hAnsi="Times New Roman"/>
          <w:sz w:val="21"/>
          <w:szCs w:val="21"/>
        </w:rPr>
        <w:t xml:space="preserve"> распространяются на лиц</w:t>
      </w:r>
      <w:r w:rsidR="00D5403C" w:rsidRPr="00D04E07">
        <w:rPr>
          <w:rFonts w:ascii="Times New Roman" w:hAnsi="Times New Roman"/>
          <w:sz w:val="21"/>
          <w:szCs w:val="21"/>
        </w:rPr>
        <w:t>,</w:t>
      </w:r>
      <w:r w:rsidRPr="00D04E07">
        <w:rPr>
          <w:rFonts w:ascii="Times New Roman" w:hAnsi="Times New Roman"/>
          <w:sz w:val="21"/>
          <w:szCs w:val="21"/>
        </w:rPr>
        <w:t xml:space="preserve">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иждивении, положения частей 3 - 10 статьи 43 и части 6 статьи 46 Федерального закона от </w:t>
      </w:r>
      <w:r w:rsidR="00D5403C" w:rsidRPr="00D04E07">
        <w:rPr>
          <w:rFonts w:ascii="Times New Roman" w:hAnsi="Times New Roman"/>
          <w:sz w:val="21"/>
          <w:szCs w:val="21"/>
        </w:rPr>
        <w:t>0</w:t>
      </w:r>
      <w:r w:rsidRPr="00D04E07">
        <w:rPr>
          <w:rFonts w:ascii="Times New Roman" w:hAnsi="Times New Roman"/>
          <w:sz w:val="21"/>
          <w:szCs w:val="21"/>
        </w:rPr>
        <w:t>7</w:t>
      </w:r>
      <w:r w:rsidR="00D5403C" w:rsidRPr="00D04E07">
        <w:rPr>
          <w:rFonts w:ascii="Times New Roman" w:hAnsi="Times New Roman"/>
          <w:sz w:val="21"/>
          <w:szCs w:val="21"/>
        </w:rPr>
        <w:t>.02.</w:t>
      </w:r>
      <w:r w:rsidRPr="00D04E07">
        <w:rPr>
          <w:rFonts w:ascii="Times New Roman" w:hAnsi="Times New Roman"/>
          <w:sz w:val="21"/>
          <w:szCs w:val="21"/>
        </w:rPr>
        <w:t>2011</w:t>
      </w:r>
      <w:r w:rsidR="00D5403C" w:rsidRPr="00D04E07">
        <w:rPr>
          <w:rFonts w:ascii="Times New Roman" w:hAnsi="Times New Roman"/>
          <w:sz w:val="21"/>
          <w:szCs w:val="21"/>
        </w:rPr>
        <w:t xml:space="preserve"> №</w:t>
      </w:r>
      <w:r w:rsidRPr="00D04E07">
        <w:rPr>
          <w:rFonts w:ascii="Times New Roman" w:hAnsi="Times New Roman"/>
          <w:sz w:val="21"/>
          <w:szCs w:val="21"/>
        </w:rPr>
        <w:t xml:space="preserve"> 3-ФЗ </w:t>
      </w:r>
      <w:r w:rsidR="00D5403C" w:rsidRPr="00D04E07">
        <w:rPr>
          <w:rFonts w:ascii="Times New Roman" w:hAnsi="Times New Roman"/>
          <w:sz w:val="21"/>
          <w:szCs w:val="21"/>
        </w:rPr>
        <w:t>«</w:t>
      </w:r>
      <w:r w:rsidRPr="00D04E07">
        <w:rPr>
          <w:rFonts w:ascii="Times New Roman" w:hAnsi="Times New Roman"/>
          <w:sz w:val="21"/>
          <w:szCs w:val="21"/>
        </w:rPr>
        <w:t>О полиции</w:t>
      </w:r>
      <w:r w:rsidR="00D5403C" w:rsidRPr="00D04E07">
        <w:rPr>
          <w:rFonts w:ascii="Times New Roman" w:hAnsi="Times New Roman"/>
          <w:sz w:val="21"/>
          <w:szCs w:val="21"/>
        </w:rPr>
        <w:t>»</w:t>
      </w:r>
      <w:r w:rsidRPr="00D04E07">
        <w:rPr>
          <w:rFonts w:ascii="Times New Roman" w:hAnsi="Times New Roman"/>
          <w:sz w:val="21"/>
          <w:szCs w:val="21"/>
        </w:rPr>
        <w:t>, Федерального </w:t>
      </w:r>
      <w:hyperlink r:id="rId5" w:anchor="dst0" w:history="1">
        <w:r w:rsidRPr="00D04E07">
          <w:rPr>
            <w:rFonts w:ascii="Times New Roman" w:hAnsi="Times New Roman"/>
            <w:sz w:val="21"/>
            <w:szCs w:val="21"/>
          </w:rPr>
          <w:t>закона</w:t>
        </w:r>
      </w:hyperlink>
      <w:r w:rsidRPr="00D04E07">
        <w:rPr>
          <w:rFonts w:ascii="Times New Roman" w:hAnsi="Times New Roman"/>
          <w:sz w:val="21"/>
          <w:szCs w:val="21"/>
        </w:rPr>
        <w:t> от 19</w:t>
      </w:r>
      <w:r w:rsidR="00D5403C" w:rsidRPr="00D04E07">
        <w:rPr>
          <w:rFonts w:ascii="Times New Roman" w:hAnsi="Times New Roman"/>
          <w:sz w:val="21"/>
          <w:szCs w:val="21"/>
        </w:rPr>
        <w:t>.07.</w:t>
      </w:r>
      <w:r w:rsidRPr="00D04E07">
        <w:rPr>
          <w:rFonts w:ascii="Times New Roman" w:hAnsi="Times New Roman"/>
          <w:sz w:val="21"/>
          <w:szCs w:val="21"/>
        </w:rPr>
        <w:t xml:space="preserve">2011 </w:t>
      </w:r>
      <w:r w:rsidR="00D5403C" w:rsidRPr="00D04E07">
        <w:rPr>
          <w:rFonts w:ascii="Times New Roman" w:hAnsi="Times New Roman"/>
          <w:sz w:val="21"/>
          <w:szCs w:val="21"/>
        </w:rPr>
        <w:t>№</w:t>
      </w:r>
      <w:r w:rsidRPr="00D04E07">
        <w:rPr>
          <w:rFonts w:ascii="Times New Roman" w:hAnsi="Times New Roman"/>
          <w:sz w:val="21"/>
          <w:szCs w:val="21"/>
        </w:rPr>
        <w:t xml:space="preserve"> 247-ФЗ </w:t>
      </w:r>
      <w:r w:rsidR="00D5403C" w:rsidRPr="00D04E07">
        <w:rPr>
          <w:rFonts w:ascii="Times New Roman" w:hAnsi="Times New Roman"/>
          <w:sz w:val="21"/>
          <w:szCs w:val="21"/>
        </w:rPr>
        <w:t>«</w:t>
      </w:r>
      <w:r w:rsidRPr="00D04E07">
        <w:rPr>
          <w:rFonts w:ascii="Times New Roman" w:hAnsi="Times New Roman"/>
          <w:sz w:val="21"/>
          <w:szCs w:val="21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D5403C" w:rsidRPr="00D04E07">
        <w:rPr>
          <w:rFonts w:ascii="Times New Roman" w:hAnsi="Times New Roman"/>
          <w:sz w:val="21"/>
          <w:szCs w:val="21"/>
        </w:rPr>
        <w:t>»</w:t>
      </w:r>
      <w:r w:rsidRPr="00D04E07">
        <w:rPr>
          <w:rFonts w:ascii="Times New Roman" w:hAnsi="Times New Roman"/>
          <w:sz w:val="21"/>
          <w:szCs w:val="21"/>
        </w:rPr>
        <w:t xml:space="preserve"> и Федерального закона от 30</w:t>
      </w:r>
      <w:r w:rsidR="00D5403C" w:rsidRPr="00D04E07">
        <w:rPr>
          <w:rFonts w:ascii="Times New Roman" w:hAnsi="Times New Roman"/>
          <w:sz w:val="21"/>
          <w:szCs w:val="21"/>
        </w:rPr>
        <w:t>.11.</w:t>
      </w:r>
      <w:r w:rsidRPr="00D04E07">
        <w:rPr>
          <w:rFonts w:ascii="Times New Roman" w:hAnsi="Times New Roman"/>
          <w:sz w:val="21"/>
          <w:szCs w:val="21"/>
        </w:rPr>
        <w:t xml:space="preserve">2011 </w:t>
      </w:r>
      <w:r w:rsidR="00D5403C" w:rsidRPr="00D04E07">
        <w:rPr>
          <w:rFonts w:ascii="Times New Roman" w:hAnsi="Times New Roman"/>
          <w:sz w:val="21"/>
          <w:szCs w:val="21"/>
        </w:rPr>
        <w:t>№</w:t>
      </w:r>
      <w:r w:rsidRPr="00D04E07">
        <w:rPr>
          <w:rFonts w:ascii="Times New Roman" w:hAnsi="Times New Roman"/>
          <w:sz w:val="21"/>
          <w:szCs w:val="21"/>
        </w:rPr>
        <w:t xml:space="preserve"> 342-ФЗ </w:t>
      </w:r>
      <w:r w:rsidR="00D5403C" w:rsidRPr="00D04E07">
        <w:rPr>
          <w:rFonts w:ascii="Times New Roman" w:hAnsi="Times New Roman"/>
          <w:sz w:val="21"/>
          <w:szCs w:val="21"/>
        </w:rPr>
        <w:t>«</w:t>
      </w:r>
      <w:r w:rsidRPr="00D04E07">
        <w:rPr>
          <w:rFonts w:ascii="Times New Roman" w:hAnsi="Times New Roman"/>
          <w:sz w:val="21"/>
          <w:szCs w:val="21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D5403C" w:rsidRPr="00D04E07">
        <w:rPr>
          <w:rFonts w:ascii="Times New Roman" w:hAnsi="Times New Roman"/>
          <w:sz w:val="21"/>
          <w:szCs w:val="21"/>
        </w:rPr>
        <w:t>»</w:t>
      </w:r>
      <w:r w:rsidRPr="00D04E07">
        <w:rPr>
          <w:rFonts w:ascii="Times New Roman" w:hAnsi="Times New Roman"/>
          <w:sz w:val="21"/>
          <w:szCs w:val="21"/>
        </w:rPr>
        <w:t xml:space="preserve"> (за исключением положений части 4 статьи 10, пункта 21 части 1, частей 2 и 3 статьи 11, части 2 статьи 12, части 3 статьи 13, статьи 76 указанного Федерального закона).</w:t>
      </w:r>
    </w:p>
    <w:p w:rsidR="00D04E07" w:rsidRPr="00D04E07" w:rsidRDefault="00D04E07" w:rsidP="00176F56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6" w:anchor="dst100684" w:history="1">
        <w:r w:rsidRPr="00D04E07">
          <w:rPr>
            <w:rFonts w:ascii="Times New Roman" w:hAnsi="Times New Roman"/>
            <w:sz w:val="21"/>
            <w:szCs w:val="21"/>
          </w:rPr>
          <w:t>пункте 8 статьи 24</w:t>
        </w:r>
      </w:hyperlink>
      <w:r w:rsidRPr="00D04E07">
        <w:rPr>
          <w:rFonts w:ascii="Times New Roman" w:hAnsi="Times New Roman"/>
          <w:sz w:val="21"/>
          <w:szCs w:val="21"/>
        </w:rPr>
        <w:t> Федерального закона от 27</w:t>
      </w:r>
      <w:r w:rsidR="00EF55B5">
        <w:rPr>
          <w:rFonts w:ascii="Times New Roman" w:hAnsi="Times New Roman"/>
          <w:sz w:val="21"/>
          <w:szCs w:val="21"/>
        </w:rPr>
        <w:t>.05.</w:t>
      </w:r>
      <w:r w:rsidRPr="00D04E07">
        <w:rPr>
          <w:rFonts w:ascii="Times New Roman" w:hAnsi="Times New Roman"/>
          <w:sz w:val="21"/>
          <w:szCs w:val="21"/>
        </w:rPr>
        <w:t>1998 № 76-ФЗ «О статусе военнослужащих», и детям, указанным в </w:t>
      </w:r>
      <w:hyperlink r:id="rId7" w:anchor="dst63" w:history="1">
        <w:r w:rsidRPr="00D04E07">
          <w:rPr>
            <w:rFonts w:ascii="Times New Roman" w:hAnsi="Times New Roman"/>
            <w:sz w:val="21"/>
            <w:szCs w:val="21"/>
          </w:rPr>
          <w:t>статье 28.1</w:t>
        </w:r>
      </w:hyperlink>
      <w:r w:rsidRPr="00D04E07">
        <w:rPr>
          <w:rFonts w:ascii="Times New Roman" w:hAnsi="Times New Roman"/>
          <w:sz w:val="21"/>
          <w:szCs w:val="21"/>
        </w:rPr>
        <w:t xml:space="preserve"> Федерального закона от </w:t>
      </w:r>
      <w:r w:rsidR="00EF55B5">
        <w:rPr>
          <w:rFonts w:ascii="Times New Roman" w:hAnsi="Times New Roman"/>
          <w:sz w:val="21"/>
          <w:szCs w:val="21"/>
        </w:rPr>
        <w:t>0</w:t>
      </w:r>
      <w:r w:rsidRPr="00D04E07">
        <w:rPr>
          <w:rFonts w:ascii="Times New Roman" w:hAnsi="Times New Roman"/>
          <w:sz w:val="21"/>
          <w:szCs w:val="21"/>
        </w:rPr>
        <w:t>3</w:t>
      </w:r>
      <w:r w:rsidR="00EF55B5">
        <w:rPr>
          <w:rFonts w:ascii="Times New Roman" w:hAnsi="Times New Roman"/>
          <w:sz w:val="21"/>
          <w:szCs w:val="21"/>
        </w:rPr>
        <w:t>.07.</w:t>
      </w:r>
      <w:r w:rsidRPr="00D04E07">
        <w:rPr>
          <w:rFonts w:ascii="Times New Roman" w:hAnsi="Times New Roman"/>
          <w:sz w:val="21"/>
          <w:szCs w:val="21"/>
        </w:rPr>
        <w:t xml:space="preserve">2016 </w:t>
      </w:r>
      <w:bookmarkStart w:id="0" w:name="_GoBack"/>
      <w:bookmarkEnd w:id="0"/>
      <w:r w:rsidRPr="00D04E07">
        <w:rPr>
          <w:rFonts w:ascii="Times New Roman" w:hAnsi="Times New Roman"/>
          <w:sz w:val="21"/>
          <w:szCs w:val="21"/>
        </w:rPr>
        <w:t>№ 226-ФЗ «О войсках национальной гвардии Российской Федерации</w:t>
      </w:r>
      <w:r w:rsidR="00A37B0B">
        <w:rPr>
          <w:rFonts w:ascii="Times New Roman" w:hAnsi="Times New Roman"/>
          <w:sz w:val="21"/>
          <w:szCs w:val="21"/>
        </w:rPr>
        <w:t>»</w:t>
      </w:r>
      <w:r w:rsidRPr="00D04E07">
        <w:rPr>
          <w:rFonts w:ascii="Times New Roman" w:hAnsi="Times New Roman"/>
          <w:sz w:val="21"/>
          <w:szCs w:val="21"/>
        </w:rPr>
        <w:t>, по месту жительства их семей</w:t>
      </w:r>
      <w:r w:rsidRPr="00D04E07">
        <w:rPr>
          <w:rFonts w:ascii="Times New Roman" w:hAnsi="Times New Roman"/>
          <w:sz w:val="21"/>
          <w:szCs w:val="21"/>
        </w:rPr>
        <w:t>.</w:t>
      </w:r>
    </w:p>
    <w:p w:rsidR="00176F56" w:rsidRPr="00D04E07" w:rsidRDefault="00176F56" w:rsidP="00176F56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04E07">
        <w:rPr>
          <w:rFonts w:ascii="Times New Roman" w:hAnsi="Times New Roman"/>
          <w:sz w:val="21"/>
          <w:szCs w:val="21"/>
        </w:rPr>
        <w:t>неполнородные</w:t>
      </w:r>
      <w:proofErr w:type="spellEnd"/>
      <w:r w:rsidRPr="00D04E07">
        <w:rPr>
          <w:rFonts w:ascii="Times New Roman" w:hAnsi="Times New Roman"/>
          <w:sz w:val="21"/>
          <w:szCs w:val="21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8" w:history="1">
        <w:r w:rsidRPr="00D04E07">
          <w:rPr>
            <w:rFonts w:ascii="Times New Roman" w:hAnsi="Times New Roman"/>
            <w:sz w:val="21"/>
            <w:szCs w:val="21"/>
          </w:rPr>
          <w:t>частями 5</w:t>
        </w:r>
      </w:hyperlink>
      <w:r w:rsidRPr="00D04E07">
        <w:rPr>
          <w:rFonts w:ascii="Times New Roman" w:hAnsi="Times New Roman"/>
          <w:sz w:val="21"/>
          <w:szCs w:val="21"/>
        </w:rPr>
        <w:t xml:space="preserve"> и </w:t>
      </w:r>
      <w:hyperlink r:id="rId9" w:history="1">
        <w:r w:rsidRPr="00D04E07">
          <w:rPr>
            <w:rFonts w:ascii="Times New Roman" w:hAnsi="Times New Roman"/>
            <w:sz w:val="21"/>
            <w:szCs w:val="21"/>
          </w:rPr>
          <w:t>6 статьи 67</w:t>
        </w:r>
      </w:hyperlink>
      <w:r w:rsidRPr="00D04E07">
        <w:rPr>
          <w:rFonts w:ascii="Times New Roman" w:hAnsi="Times New Roman"/>
          <w:sz w:val="21"/>
          <w:szCs w:val="21"/>
        </w:rPr>
        <w:t xml:space="preserve"> Федерального закона от 29 декабря 2012 г № 273-ФЗ «Об образовании в Российской Федерации».</w:t>
      </w:r>
    </w:p>
    <w:p w:rsidR="0064703B" w:rsidRPr="00D04E07" w:rsidRDefault="008C7730" w:rsidP="00BF7764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04E07">
        <w:rPr>
          <w:rFonts w:ascii="Times New Roman" w:hAnsi="Times New Roman"/>
          <w:sz w:val="21"/>
          <w:szCs w:val="21"/>
        </w:rPr>
        <w:t>Региональных льгот на зачисление в ОО в Чувашской Республике не установлено.</w:t>
      </w:r>
    </w:p>
    <w:sectPr w:rsidR="0064703B" w:rsidRPr="00D04E07" w:rsidSect="00CE7EA9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7020D"/>
    <w:multiLevelType w:val="hybridMultilevel"/>
    <w:tmpl w:val="906AB31E"/>
    <w:lvl w:ilvl="0" w:tplc="B89C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0"/>
    <w:rsid w:val="00176F56"/>
    <w:rsid w:val="002D79FE"/>
    <w:rsid w:val="0037327E"/>
    <w:rsid w:val="00407319"/>
    <w:rsid w:val="005E0D2C"/>
    <w:rsid w:val="0064703B"/>
    <w:rsid w:val="008C7730"/>
    <w:rsid w:val="00A37B0B"/>
    <w:rsid w:val="00BF7764"/>
    <w:rsid w:val="00C602C7"/>
    <w:rsid w:val="00C96F10"/>
    <w:rsid w:val="00CE7EA9"/>
    <w:rsid w:val="00D04E07"/>
    <w:rsid w:val="00D5403C"/>
    <w:rsid w:val="00EF55B5"/>
    <w:rsid w:val="00F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B3BB-D7CD-4B42-9F38-915874C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3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530&amp;date=15.02.2023&amp;dst=10090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142/3d1351f81fef82e0abb5d2e1e7a6c4d33fa82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680/a3759c5dc881ba96f66f162de15626b46837ef2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9653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530&amp;date=15.02.2023&amp;dst=68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Токмакова</dc:creator>
  <cp:keywords/>
  <dc:description/>
  <cp:lastModifiedBy>Николаева Елена Геннадьевна</cp:lastModifiedBy>
  <cp:revision>2</cp:revision>
  <cp:lastPrinted>2021-03-31T06:22:00Z</cp:lastPrinted>
  <dcterms:created xsi:type="dcterms:W3CDTF">2023-10-13T06:42:00Z</dcterms:created>
  <dcterms:modified xsi:type="dcterms:W3CDTF">2023-10-13T06:42:00Z</dcterms:modified>
</cp:coreProperties>
</file>